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bookmarkStart w:id="0" w:name="_GoBack"/>
      <w:bookmarkEnd w:id="0"/>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fost condamnat prin hotărâre definitivă a unei instanţe judecătoreşti, pentru comiterea uneia dintre următoarele infracţiuni:</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infracţiuni împotriva intereselor financiare ale Uniunii Europene, prevăzute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din Legea nr. 78/2000,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fraudă, în sensul articolului 1 din Convenţia privind protejarea intereselor financiare ale Comunităţilor Europene din 27 noiembrie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Subsemnatul, ............................................................... reprezentant împuternicit al ............................................. (</w:t>
      </w:r>
      <w:r w:rsidRPr="001C0516">
        <w:rPr>
          <w:rFonts w:ascii="Times New Roman" w:hAnsi="Times New Roman" w:cs="Times New Roman"/>
          <w:i/>
          <w:color w:val="000000"/>
          <w:sz w:val="22"/>
          <w:szCs w:val="22"/>
          <w:lang w:val="en-US"/>
        </w:rPr>
        <w:t>denumirea operatorului economic</w:t>
      </w:r>
      <w:r w:rsidRPr="00616AE0">
        <w:rPr>
          <w:rFonts w:ascii="Times New Roman" w:hAnsi="Times New Roman" w:cs="Times New Roman"/>
          <w:color w:val="000000"/>
          <w:sz w:val="22"/>
          <w:szCs w:val="22"/>
          <w:lang w:val="en-US"/>
        </w:rPr>
        <w:t xml:space="preserve">), în calitate de candidat/ofertant/terț susţinător/subcontractant al candidatului/ofertantului, la </w:t>
      </w:r>
      <w:r w:rsidR="001C0516">
        <w:rPr>
          <w:rFonts w:ascii="Times New Roman" w:hAnsi="Times New Roman" w:cs="Times New Roman"/>
          <w:color w:val="000000"/>
          <w:sz w:val="22"/>
          <w:szCs w:val="22"/>
          <w:lang w:val="en-US"/>
        </w:rPr>
        <w:t>selectia de oferte</w:t>
      </w:r>
      <w:r w:rsidRPr="00616AE0">
        <w:rPr>
          <w:rFonts w:ascii="Times New Roman" w:hAnsi="Times New Roman" w:cs="Times New Roman"/>
          <w:color w:val="000000"/>
          <w:sz w:val="22"/>
          <w:szCs w:val="22"/>
          <w:lang w:val="en-US"/>
        </w:rPr>
        <w:t xml:space="preserve"> pentru atribuirea contractului de achiziţie publică având ca obiect ..................................................................... ...................................................................................... (</w:t>
      </w:r>
      <w:r w:rsidRPr="001C0516">
        <w:rPr>
          <w:rFonts w:ascii="Times New Roman" w:hAnsi="Times New Roman" w:cs="Times New Roman"/>
          <w:i/>
          <w:color w:val="000000"/>
          <w:sz w:val="22"/>
          <w:szCs w:val="22"/>
          <w:lang w:val="en-US"/>
        </w:rPr>
        <w:t xml:space="preserve">denumirea produsului, serviciului sau lucrării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respectiv că:</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îndeplinit obligaţiile privind plata impozitelor, taxelor sau a contribuţiilor la bugetul general consolidat.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prezint informaţii false ci prezint informaţiile solicitate de către autoritatea contractantă, în scopul demonstrării îndeplinirii criteriilor de calificare şi selecţie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2D749B" w:rsidRPr="002D749B" w:rsidRDefault="002D749B" w:rsidP="002D749B">
      <w:pPr>
        <w:autoSpaceDE w:val="0"/>
        <w:autoSpaceDN w:val="0"/>
        <w:adjustRightInd w:val="0"/>
        <w:ind w:left="180"/>
        <w:jc w:val="both"/>
        <w:rPr>
          <w:i/>
          <w:sz w:val="20"/>
          <w:szCs w:val="20"/>
        </w:rPr>
      </w:pPr>
      <w:r w:rsidRPr="002D749B">
        <w:rPr>
          <w:i/>
          <w:sz w:val="20"/>
          <w:szCs w:val="20"/>
        </w:rPr>
        <w:t xml:space="preserve">Rus Stefan– Director, Filip Aurel – Director Economic,  Fekete Alexandru Szilard – Director Tehnic, Avram Valentin – Director tehnic, Bogdan Alina –sef birou Achizitii, Baba Mihaela –. Achizitii,  Alina Moldovan- Achizitii, Nagy Claudia – sef Laborator, Trif Briciu Ana-Juridic, Noll Armand - Juridic, Radu Simona - Control financiar preventiv.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Titlu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A024BF">
      <w:pPr>
        <w:ind w:left="792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Pr="00B77E9D">
        <w:rPr>
          <w:rFonts w:ascii="Times New Roman" w:hAnsi="Times New Roman"/>
          <w:b/>
          <w:i/>
          <w:sz w:val="22"/>
          <w:szCs w:val="22"/>
        </w:rPr>
        <w:t>Reactivi Laborator, Lot ................</w:t>
      </w:r>
      <w:r w:rsidRPr="00B77E9D">
        <w:rPr>
          <w:rFonts w:ascii="Times New Roman" w:hAnsi="Times New Roman"/>
          <w:b/>
          <w:sz w:val="22"/>
          <w:szCs w:val="22"/>
        </w:rPr>
        <w:t xml:space="preserve"> </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Frspaiere"/>
        <w:jc w:val="both"/>
        <w:rPr>
          <w:rFonts w:ascii="Times New Roman" w:hAnsi="Times New Roman"/>
          <w:b/>
        </w:rPr>
      </w:pPr>
    </w:p>
    <w:p w:rsidR="00B77E9D" w:rsidRPr="00B77E9D" w:rsidRDefault="00B77E9D" w:rsidP="00B77E9D">
      <w:pPr>
        <w:pStyle w:val="Frspaiere"/>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9C1CA7" w:rsidRDefault="009C1CA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2D749B">
      <w:rPr>
        <w:rStyle w:val="Numrdepagin"/>
        <w:noProof/>
      </w:rPr>
      <w:t>1</w:t>
    </w:r>
    <w:r>
      <w:rPr>
        <w:rStyle w:val="Numrdepagin"/>
      </w:rPr>
      <w:fldChar w:fldCharType="end"/>
    </w:r>
  </w:p>
  <w:p w:rsidR="009C1CA7" w:rsidRDefault="009C1CA7" w:rsidP="008A01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D749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24BF"/>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F7DE-4DFC-49A3-87A0-B4F6C9D9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2244</Words>
  <Characters>13016</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15230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Moldovan</cp:lastModifiedBy>
  <cp:revision>14</cp:revision>
  <cp:lastPrinted>2019-08-22T08:34:00Z</cp:lastPrinted>
  <dcterms:created xsi:type="dcterms:W3CDTF">2019-08-21T11:34:00Z</dcterms:created>
  <dcterms:modified xsi:type="dcterms:W3CDTF">2023-05-31T07:03:00Z</dcterms:modified>
</cp:coreProperties>
</file>