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95"/>
        <w:tblW w:w="13640" w:type="dxa"/>
        <w:tblLayout w:type="fixed"/>
        <w:tblLook w:val="0000" w:firstRow="0" w:lastRow="0" w:firstColumn="0" w:lastColumn="0" w:noHBand="0" w:noVBand="0"/>
      </w:tblPr>
      <w:tblGrid>
        <w:gridCol w:w="760"/>
        <w:gridCol w:w="2800"/>
        <w:gridCol w:w="720"/>
        <w:gridCol w:w="540"/>
        <w:gridCol w:w="540"/>
        <w:gridCol w:w="630"/>
        <w:gridCol w:w="630"/>
        <w:gridCol w:w="810"/>
        <w:gridCol w:w="810"/>
        <w:gridCol w:w="720"/>
        <w:gridCol w:w="720"/>
        <w:gridCol w:w="540"/>
        <w:gridCol w:w="810"/>
        <w:gridCol w:w="720"/>
        <w:gridCol w:w="540"/>
        <w:gridCol w:w="540"/>
        <w:gridCol w:w="810"/>
      </w:tblGrid>
      <w:tr w:rsidR="00CA27C7" w:rsidRPr="007C7FA4" w:rsidTr="00BD77DF">
        <w:trPr>
          <w:trHeight w:val="16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E12748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clinic general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EKG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Glicemie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Oftalmologic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Audiogramă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Neurologic                                                           (probe vestibulare şi de echilibru)  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Psihologic  unde este cazul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hemolecograma completă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Examen sumar de urină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TGO, TGP, GGT,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Probe funcţionale respiratorii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Markeri 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Tumorali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Transsaninoze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Siguranta circulatiei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persoan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functie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(Lei)</w:t>
            </w:r>
          </w:p>
        </w:tc>
      </w:tr>
      <w:tr w:rsidR="00CA27C7" w:rsidRPr="007C7FA4" w:rsidTr="00BD77DF">
        <w:trPr>
          <w:trHeight w:val="3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BD77DF">
        <w:trPr>
          <w:trHeight w:val="44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 w:rsidR="0073758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+ muncitori care conduc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maşina unităţii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BD77DF">
        <w:trPr>
          <w:trHeight w:val="4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737588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</w:t>
            </w:r>
            <w:r w:rsidR="00FA5935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:chimisti, biologi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BD77DF">
        <w:trPr>
          <w:trHeight w:val="2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BD77DF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BD77DF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BD77DF">
        <w:trPr>
          <w:trHeight w:val="24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BD77DF">
        <w:trPr>
          <w:trHeight w:val="26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Observatori hidro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FD019F" w:rsidRPr="006770ED" w:rsidRDefault="006770ED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Anexa servicii de medicina muncii S</w:t>
      </w:r>
      <w:r w:rsidR="00D562DA">
        <w:rPr>
          <w:rFonts w:ascii="Arial" w:eastAsia="MS Mincho" w:hAnsi="Arial" w:cs="Arial"/>
          <w:b/>
          <w:sz w:val="20"/>
          <w:szCs w:val="20"/>
          <w:lang w:eastAsia="ja-JP"/>
        </w:rPr>
        <w:t xml:space="preserve">istemul de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G</w:t>
      </w:r>
      <w:r w:rsidR="00D562DA">
        <w:rPr>
          <w:rFonts w:ascii="Arial" w:eastAsia="MS Mincho" w:hAnsi="Arial" w:cs="Arial"/>
          <w:b/>
          <w:sz w:val="20"/>
          <w:szCs w:val="20"/>
          <w:lang w:eastAsia="ja-JP"/>
        </w:rPr>
        <w:t xml:space="preserve">ospodarire a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</w:t>
      </w:r>
      <w:r w:rsidR="00D562DA">
        <w:rPr>
          <w:rFonts w:ascii="Arial" w:eastAsia="MS Mincho" w:hAnsi="Arial" w:cs="Arial"/>
          <w:b/>
          <w:sz w:val="20"/>
          <w:szCs w:val="20"/>
          <w:lang w:eastAsia="ja-JP"/>
        </w:rPr>
        <w:t xml:space="preserve">pelor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r w:rsidR="001145AB">
        <w:rPr>
          <w:rFonts w:ascii="Arial" w:eastAsia="MS Mincho" w:hAnsi="Arial" w:cs="Arial"/>
          <w:b/>
          <w:sz w:val="20"/>
          <w:szCs w:val="20"/>
          <w:lang w:eastAsia="ja-JP"/>
        </w:rPr>
        <w:t>B</w:t>
      </w:r>
      <w:r w:rsidR="00D562DA">
        <w:rPr>
          <w:rFonts w:ascii="Arial" w:eastAsia="MS Mincho" w:hAnsi="Arial" w:cs="Arial"/>
          <w:b/>
          <w:sz w:val="20"/>
          <w:szCs w:val="20"/>
          <w:lang w:eastAsia="ja-JP"/>
        </w:rPr>
        <w:t xml:space="preserve">istrita - </w:t>
      </w:r>
      <w:r w:rsidR="001145AB">
        <w:rPr>
          <w:rFonts w:ascii="Arial" w:eastAsia="MS Mincho" w:hAnsi="Arial" w:cs="Arial"/>
          <w:b/>
          <w:sz w:val="20"/>
          <w:szCs w:val="20"/>
          <w:lang w:eastAsia="ja-JP"/>
        </w:rPr>
        <w:t>N</w:t>
      </w:r>
      <w:r w:rsidR="00D562DA">
        <w:rPr>
          <w:rFonts w:ascii="Arial" w:eastAsia="MS Mincho" w:hAnsi="Arial" w:cs="Arial"/>
          <w:b/>
          <w:sz w:val="20"/>
          <w:szCs w:val="20"/>
          <w:lang w:eastAsia="ja-JP"/>
        </w:rPr>
        <w:t>asaud</w:t>
      </w:r>
    </w:p>
    <w:p w:rsid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E947E9" w:rsidRPr="007C7FA4" w:rsidRDefault="00E947E9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6415" w:type="dxa"/>
        <w:tblLayout w:type="fixed"/>
        <w:tblLook w:val="0000" w:firstRow="0" w:lastRow="0" w:firstColumn="0" w:lastColumn="0" w:noHBand="0" w:noVBand="0"/>
      </w:tblPr>
      <w:tblGrid>
        <w:gridCol w:w="783"/>
        <w:gridCol w:w="2790"/>
        <w:gridCol w:w="900"/>
        <w:gridCol w:w="900"/>
        <w:gridCol w:w="799"/>
        <w:gridCol w:w="243"/>
      </w:tblGrid>
      <w:tr w:rsidR="00E0224F" w:rsidRPr="007C7FA4" w:rsidTr="00E947E9">
        <w:trPr>
          <w:trHeight w:val="1600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lastRenderedPageBreak/>
              <w:t>Nr. Crt.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FUNCŢIE/MESERIE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TOTAL.ANGAJATI  </w:t>
            </w:r>
          </w:p>
          <w:p w:rsidR="00E0224F" w:rsidRPr="007C7FA4" w:rsidRDefault="00E0224F" w:rsidP="001145AB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SGA </w:t>
            </w:r>
            <w:r w:rsidR="001145A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BN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persoana/functie (lei)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0224F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Total</w:t>
            </w:r>
          </w:p>
          <w:p w:rsidR="00CA27C7" w:rsidRPr="007C7FA4" w:rsidRDefault="00CA27C7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(nr. Angajati x pret persoana)</w:t>
            </w:r>
          </w:p>
        </w:tc>
        <w:tc>
          <w:tcPr>
            <w:tcW w:w="243" w:type="dxa"/>
            <w:textDirection w:val="btL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E0224F" w:rsidRPr="007C7FA4" w:rsidTr="00BD77DF">
        <w:trPr>
          <w:trHeight w:val="34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7F0EAB" w:rsidRDefault="00D629B2" w:rsidP="00CA2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BD77DF">
        <w:trPr>
          <w:trHeight w:val="44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737588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+ muncitori care conduc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maşina unităţii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7F0EAB" w:rsidRDefault="00D629B2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BD77DF">
        <w:trPr>
          <w:trHeight w:val="43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737588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</w:t>
            </w:r>
            <w:r w:rsidR="00FA5935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:chimisti,biologi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7F0EAB" w:rsidRDefault="00D629B2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BD77DF">
        <w:trPr>
          <w:trHeight w:val="24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7F0EAB" w:rsidRDefault="00D629B2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BD77DF">
        <w:trPr>
          <w:trHeight w:val="31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7F0EAB" w:rsidRDefault="00D629B2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BD77DF">
        <w:trPr>
          <w:trHeight w:val="570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7F0EAB" w:rsidRDefault="00D629B2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BD77DF">
        <w:trPr>
          <w:trHeight w:val="24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7F0EAB" w:rsidRDefault="00D629B2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BD77DF">
        <w:trPr>
          <w:trHeight w:val="85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Observatori hidro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7F0EAB" w:rsidRDefault="00D629B2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 w:val="restart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BD77DF">
        <w:trPr>
          <w:trHeight w:val="40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Total</w:t>
            </w:r>
            <w:r w:rsidR="00CA27C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oferta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7F0EAB" w:rsidRDefault="00D629B2" w:rsidP="00737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106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7C7FA4" w:rsidRP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E947E9" w:rsidRDefault="00E947E9" w:rsidP="006770ED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sectPr w:rsidR="00E947E9" w:rsidSect="006770ED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EA" w:rsidRDefault="001F15EA" w:rsidP="00CC7240">
      <w:pPr>
        <w:spacing w:after="0" w:line="240" w:lineRule="auto"/>
      </w:pPr>
      <w:r>
        <w:separator/>
      </w:r>
    </w:p>
  </w:endnote>
  <w:end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EA" w:rsidRDefault="001F15EA" w:rsidP="00CC7240">
      <w:pPr>
        <w:spacing w:after="0" w:line="240" w:lineRule="auto"/>
      </w:pPr>
      <w:r>
        <w:separator/>
      </w:r>
    </w:p>
  </w:footnote>
  <w:foot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40"/>
    <w:rsid w:val="001145AB"/>
    <w:rsid w:val="001F15EA"/>
    <w:rsid w:val="0043225C"/>
    <w:rsid w:val="00451768"/>
    <w:rsid w:val="005739A7"/>
    <w:rsid w:val="006770ED"/>
    <w:rsid w:val="006F1FBA"/>
    <w:rsid w:val="00737588"/>
    <w:rsid w:val="00755C62"/>
    <w:rsid w:val="007C7FA4"/>
    <w:rsid w:val="007F0EAB"/>
    <w:rsid w:val="00BD77DF"/>
    <w:rsid w:val="00BE060D"/>
    <w:rsid w:val="00CA27C7"/>
    <w:rsid w:val="00CC7240"/>
    <w:rsid w:val="00D562DA"/>
    <w:rsid w:val="00D629B2"/>
    <w:rsid w:val="00D766ED"/>
    <w:rsid w:val="00E0224F"/>
    <w:rsid w:val="00E12748"/>
    <w:rsid w:val="00E947E9"/>
    <w:rsid w:val="00F9538F"/>
    <w:rsid w:val="00FA5935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AFBB"/>
  <w15:docId w15:val="{B1D23B9D-D6CE-45D0-A26D-383C0524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40"/>
  </w:style>
  <w:style w:type="paragraph" w:styleId="Footer">
    <w:name w:val="footer"/>
    <w:basedOn w:val="Normal"/>
    <w:link w:val="Foot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40"/>
  </w:style>
  <w:style w:type="table" w:styleId="TableGrid">
    <w:name w:val="Table Grid"/>
    <w:basedOn w:val="TableNormal"/>
    <w:uiPriority w:val="59"/>
    <w:rsid w:val="00CA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C4DD1-2731-4151-8ECD-303BACC3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 Sergiu</dc:creator>
  <cp:lastModifiedBy>Piros Sergiu</cp:lastModifiedBy>
  <cp:revision>14</cp:revision>
  <dcterms:created xsi:type="dcterms:W3CDTF">2019-03-29T07:38:00Z</dcterms:created>
  <dcterms:modified xsi:type="dcterms:W3CDTF">2024-05-27T07:32:00Z</dcterms:modified>
</cp:coreProperties>
</file>